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六安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年环境监管重点单位名录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5584" w:type="pct"/>
        <w:tblInd w:w="-6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3863"/>
        <w:gridCol w:w="1112"/>
        <w:gridCol w:w="2338"/>
        <w:gridCol w:w="2762"/>
        <w:gridCol w:w="3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行政区划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排污许可证编号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安徽中晟金属球团有限责任公司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91341522MA2UCPG389 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91341522MA2UCPG389001P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安徽首矿大昌金属材料有限公司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91341522551844541P 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91341522551844541P001P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霍邱县临淮新型建材有限公司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91341522698961240Y 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91341522698961240Y001V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霍邱县久盛新型建材有限公司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9134152255634233XM 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9134152255634233XM001V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霍邱县佳源新型建材有限公司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91341522343919756N 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91341522343919756N001V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霍邱县健安新型墙体建材有限责任公司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91341522682081847P 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91341522682081847P001V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霍邱县永德新型建材有限公司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91341522MA2P068N9G 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91341522MA2P068N9G001V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霍邱县红旭新型建材有限公司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91341522065242035T 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91341522065242035T001V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霍邱县范桥乡欣锐新型建材厂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92341522MA2N6A642J 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92341522MA2N6A642J001V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霍邱县龙泉新型建材有限公司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91341522MA2NK42F73 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91341522MA2NK42F73001V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霍邱县通泰再生资源利用有限公司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91341522MA2WGBHG61 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91341522MA2WGBHG61001V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霍邱沣西新型建材有限公司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91341522MA2MT90H22 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91341522MA2MT90H22001V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霍邱县康庄大道物资再生资源利用有限公司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91341522MA2UCCP21T 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91341522MA2UCCP21T001V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安徽鑫淼橡胶再生资源利用有限公司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91341522MA2TM8A028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91341522MA2TM8A028001V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霍邱宏德利塑胶有限公司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91341522MA2NEB3QX2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91341522MA2NEB3QX2001V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霍邱县龙鑫橡胶有限公司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91341522MA2N7YPW3A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91341522MA2N7YPW3A001V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安徽中鸿冶金材料有限公司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91341522MA2WPDN08P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91341522MA2WPDN08P001P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安徽马钢张庄矿业有限责任公司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913415225578195153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913415225578195153001X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安徽丰蓼铁尾砂缓释磁化矿物肥有限公司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91341522MA2UNBFA0Q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91341522MA2UNBFA0Q001V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安徽省创美环保科技有限公司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91341522MA2MWLJY1H 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91341522MA2MWLJY1H001V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大气环境、地下水、土壤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霍邱海创环境工程有限责任公司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91341500MA2MU5200L 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91341500MA2MU5200L001T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大气环境、土壤、环境风险重点管控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安徽临水酒业有限公司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91341522756848773Y 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91341522756848773Y001V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霍邱县城北污水处理厂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9134152255329351XP 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9134152255329351XP001Q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霍邱县永康肉类加工有限责任公司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91341522153104628Y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91341522153104628Y001C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霍邱县泽钜农业开发有限公司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91341522MA2T750F1R 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91341522MA2T750F1R001V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霍邱县第一人民医院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123414234862432128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123414234862432128001V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霍邱县第二人民医院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123414234862430446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123414234862430446001V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霍邱福润肉类加工有限公司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9134152269281707XD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9134152269281707XD001C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霍邱县城北第二污水处理厂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91341522MA2UGQMF9B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91341522MA2UGQMF9B001V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霍邱县恒康肉类经营有限公司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91341522MA2N0MLF84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91341522MA2N0MLF84001Z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六安市蓝都再生资源有限公司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91341522MA2RL1BY0R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91341522MA2RL1BY0R001Z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安徽世华化工有限公司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91341522799845206R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91341522799845206R001P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安徽星鑫材料科技股份有限公司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913415226928290469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913415226928290469001R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六安市丰华环保科技有限公司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91341522MA8NJD6D63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91341522MA8NJD6D63001V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霍邱县城市管理行政执法局（城区生活垃圾卫生填埋场）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11341423788587344C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11341423788587344C001V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土壤、环境风险重点管控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安徽大昌矿业集团有限公司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91341522764768183G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安徽富凯矿业有限公司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913415226726277469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中钢集团安徽刘塘坊矿业有限公司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91341522662916608C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安徽金安矿业有限公司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91340000760845495B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安徽开发矿业有限公司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91341522750992264D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91341522750992264D001U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地下水、环境风险重点管控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安徽金安不锈钢铸造有限公司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91341524666239990N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91341524666239990N001P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安徽亿晶包装科技有限公司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91341524MA2T6E2A29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91341524MA2T6E2A29001Q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金寨海创环境工程有限责任公司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9134150009901302X2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9134150009901302X2001Q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大气环境、土壤、环境风险重点管控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金寨嘉悦新能源科技有限公司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91341524MA2TD48Q2P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91341524MA2TD48Q2P001Q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金寨新纶科技有限公司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91341524MA2NQ49YX2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91341524MA2NQ49YX2001V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金寨金叶水务有限公司(开发区污水厂)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9134152408521156X7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9134152408521156X7003V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金寨臻致丝绸有限公司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91341524MA2RTJCA3A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91341524MA2RTJCA3A001P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金寨县人民医院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1234142676689292XW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1234142676689292XW001V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金寨县中医医院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123414264862650403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123414264862650403001V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安徽华西稀有金属材料有限公司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91341524MA2MXK3B4F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91341524MA2MXK3B4F001V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金寨现代产业园区污水处理厂一期工程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9134152408521156X7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9134152408521156X7002V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金寨金叶水务有限公司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9134152408521156X7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9134152408521156X7001Q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安徽纽曼精细化工有限公司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9134152458152715XA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9134152458152715XA001W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金寨嘉徽新材料有限公司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913415240875772582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913415240875772582001V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金寨森鑫建材助剂有限公司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91341524MA2MQBDB5T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91341524MA2MQBDB5T001P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金寨县城市管理行政执法局（金寨县生活垃圾填埋场）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113414266910847320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113414266910847320001V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土壤、环境风险重点管控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安徽雅迪机车有限公司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91341524MA2RYJ5L65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91341524MA2RYJ5L65001Q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环境风险重点管控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金寨嘉盛纺织工业园有限公司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91341524MA2RFJW375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91341524MA2RFJW375001P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环境风险重点管控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金寨嘉盛浙商纺织工业园管理有限公司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91341524MA2NUM5D3B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91341524MA2NUM5D3B001P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环境风险重点管控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霍山经济开发区城乡建设有限公司（燃气供热锅炉）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9134152508030840X8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9134152508030840X8002V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安徽世林照明股份有限公司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913415007568468903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913415007568468903002V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安徽世林玻璃器皿有限公司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91341525750978542D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91341525750978542D001V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安徽溢彩玻璃器皿有限公司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91341525666236327U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91341525666236327U001V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安徽省霍山县强力实业有限公司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91341525695735782Y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91341525695735782Y001V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安徽龙钰徽派古建工艺制品有限公司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9134152533686614X5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9134152533686614X5001V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霍山巨能生物燃料有限公司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913415253487683528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913415253487683528001V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霍山鑫美竹制品有限责任公司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913415253438586903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913415253438586903001V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霍山县凯迪绿色能源开发有限公司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913415256789250155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913415256789250155001P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霍山七彩饰品有限公司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913415257935819088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913415257935819088001V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霍山海创环保科技有限责任公司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91341525MA2REG6DXY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91341525MA2REG6DXY001V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大气环境、土壤、环境风险重点管控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安徽一隆羽毛纺织品科技有限公司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91341525740856656X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91341525740856656X001V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安徽博隆羽绒科技有限公司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91341525MA2RYMCQXC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91341525MA2RYMCQXC001V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安徽方兴羽绒科技有限公司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91341525MA2RY8QAX4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91341525MA2RY8QAX4001V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安徽明华纺织科技有限公司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91341525MA2P39QJ53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91341525MA2P39QJ53001P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安徽春田羽毛有限公司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91341525355201231Y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91341525355201231Y001V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安徽省霍山县医院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12341427486276030F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12341427486276030F001V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安徽翰林纺织有限公司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913415250570122212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913415250570122212001P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安徽芙芮雅羽绒有限公司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913415250967383758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913415250967383758001V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安徽鑫缘茧丝绸科技有限公司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91341525MA2UG1UN7K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91341525MA2UG1UN7K001P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安徽龙盛纺织科技有限公司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91341525595739903N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91341525595739903N001P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霍山县污水处理厂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91341525MA2N83ML5W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91341525MA2N83ML5W001V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霍山经济开发区城乡建设有限公司（霍山经济开发区工业污水处理厂）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9134152508030840X8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9134152508030840X8001U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安徽轩鞍生物科技有限公司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91341525MA8Q8L6JX5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91341525MA8Q8L6JX5001V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安徽应流铸业有限公司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91341500719981356W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91341500719981356W001U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水环境、大气环境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安徽迎驾贡酒股份有限公司曲酒分公司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91341525584576571W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91341525584576571W001V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水环境、大气环境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霍山县城乡环卫管理服务中心（霍山垃圾填埋厂）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123414274862769541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123414274862769541001V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土壤、环境风险重点管控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安徽胜利精密制造科技有限公司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91341523073907009F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91341523073907009F001R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安徽英力电子科技股份有限公司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91341523336724686H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91341523336724686H001U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安徽东超联创科技有限公司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91341523395932020B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91341523395932020B001V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舒城县拓源建材有限公司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913415235957354194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913415235957354194001V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舒城海创环保科技有限责任公司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91341523MA2RHB4L5N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91341523MA2RHB4L5N001V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安徽博邦超纤材料有限公司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91341523348757717E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91341523348757717E001C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安徽汇恒羽绒有限公司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913415237300391186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913415237300391186001V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安徽浩缘朋羽绒制品有限公司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91341523799848159N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91341523799848159N001V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安徽瑞华羽绒有限公司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91341523556323315F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91341523556323315F001V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安徽省舒城县玉河羽绒有限公司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91341523610610148Q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91341523610610148Q001V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安徽金丝狐羽绒服饰有限公司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91341523MA2MR0DK4R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91341523MA2MR0DK4R001W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安徽雁南飞羽绒有限公司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91341523683617068Q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91341523683617068Q001V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安徽青松环境工程有限公司（舒城县干汊河青三工业污水处理厂）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91340100777369798P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91340100777369798P001V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安徽龙津生物科技有限公司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91341523669455146J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91341523669455146J001Q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舒城县人民医院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12341425486255512C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12341425486255512C001V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舒城县华盛羽绒有限责任公司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913415237049785849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913415237049785849001V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舒城县华翔羽绒有限公司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913415236614118861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913415236614118861001V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舒城县杭城污水处理有限公司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91341523MA2RUXFH3B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91341523MA2RUXFH3B001R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舒城县林溪羽绒服饰有限公司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91341523594262605G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91341523594262605G001V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六安三峡水务有限公司（舒城县经济技术开发区污水处理厂）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91341503MA2W672980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91341503MA2W672980006R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舒城县鑫兴羽绒制品有限公司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913415235815179557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913415235815179557001V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舒城清星污水处理有限公司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91341523678940426E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91341523678940426E001U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舒城美尔佳羽绒制品有限公司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91341523705003869C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91341523705003869C001V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舒城县杭埠镇污水处理厂（二期）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9134152355633505X3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9134152355633505X3001V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安徽恒福食品有限公司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913415237810970194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913415237810970194001U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中新联科环境科技（安徽）有限公司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913415230709403566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913415230709403566003P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水环境、土壤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六安市新绿源再生资源回收有限公司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91341523MA2TY9525J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91341523MA2TY9525J001X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安徽省益农化工有限公司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91341523597056794Y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91341523597056794Y001P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安徽绿沃循环能源科技有限公司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91341523MA2NLPR81B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91341523MA2NLPR81B001Y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六安市润庐再生资源有限公司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91341523MA8N05A85T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91341523MA8N05A85T001V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土壤、环境风险重点管控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安徽信陆电子科技有限公司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91341523336751350C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91341523336751350C001V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环境风险重点管控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安徽精卓光显技术有限责任公司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91341523MA2UD0J26D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91341523MA2UD0J26D001Q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环境风险重点管控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六安市双新建材有限公司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91341500085238551Q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91341500085238551Q001V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六安市新腾飞建筑陶瓷有限公司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913415006662391497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913415006662391497001V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安徽高科建材有限公司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91341502099014671N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91341502099014671N001V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安徽皋鹏再生物资利用有限公司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91341502MA2TYPL39W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91341502MA2TYPL39W001V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六安三峡水务有限公司(六安东部新城污水处理厂)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91341503MA2W672980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91341503MA2W672980003V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六安三峡水务有限公司(城北污水处理厂)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91341503MA2W672980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91341503MA2W672980001V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六安市中医院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12341400486188778K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12341400486188778K001V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六安市云海茧丝绸有限公司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91341502058476263X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91341502058476263X001P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六安市人民医院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1234140048618876XK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1234140048618876XK002V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六安市凯盛茧丝绢有限公司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91341500058481097Q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91341500058481097Q001P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六安三峡水务有限公司六安市城北污水处理厂二期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913415007316632385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913415007316632385004V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金安区城北乡污水处理厂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9134000071177511XW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9134000071177511XW111V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六安市金马羽绒制品有限公司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91341500098000462M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91341500098000462M001V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六安英瑞针织服装有限公司(城北厂)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91341500719981559H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91341500719981559H002P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安徽明牛羽绒有限公司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91341500689759104N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91341500689759104N001V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安徽海能羽绒有限公司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913415000691093976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913415000691093976001V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六安市清泉环保工程有限公司（毛坦厂镇污水处理厂）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91341500MA2MXD1N0Y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91341500MA2MXD1N0Y001U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六安市人民医院（东院区）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1234140048618876XK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1234140048618876XK001U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六安市第四人民医院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12341402486211587W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12341402486211587W001U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六安市金安区妇幼保健院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12341402486211552A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12341402486211552A001V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安徽省大别山食品有限公司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91341500MA8N7QBK51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91341500MA8N7QBK51001V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安徽省田乐纺织科技产业园发展有限公司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91341502MA2T3DQ98D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91341502MA2T3DQ98D001P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六安市金安区汇发表面处理有限公司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91341502MA8N5DBU0P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91341502MA8N5DBU0P001P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水环境、土壤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六安市永兴再生资源有限公司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91341500MA2NKQWR6J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91341500MA2NKQWR6J002V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六安捷通达新材料有限公司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91341500610599954W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91341500610599954W001V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六安科瑞达新型材料有限公司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91341500691050727H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91341500691050727H001V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安徽中久润滑油有限公司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91341500394319873A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91341500394319873A001R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安徽环鑫再生资源有限公司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91341500MA2N39L30K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91341500MA2N39L30K001Z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安徽日不落环境科技有限公司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91341502MA8NFTDP0A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91341502MA8NFTDP0A001V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六安腾达再生资源有限公司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91341502MA8Q5LTH3K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91341502MA8Q5LTH3K001V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六安锦兴合成革有限公司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91341502559212565K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91341502559212565K001V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环境风险重点管控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光大生物能源（六安）有限公司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91341500MA2MW11X44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91341500MA2MW11X44001P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六安市永发新型建材有限责任公司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91341500730010235R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91341500730010235R001V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六安市鑫海建材有限责任公司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913415000803114652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913415000803114652001V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安徽中宏橡塑有限公司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91341500MA2MQ9J409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91341500MA2MQ9J409001V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安徽华电六安电厂有限公司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91341500550195121Q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91341500550195121Q001P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安徽占阳新型建材有限公司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91341503MA2RLL1702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91341503MA2RLL1702001V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六安市华锦再生物资利用有限公司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91341503MA2RWP3M75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91341503MA2RWP3M75001V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六安海螺水泥有限责任公司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91341500675857889F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91341500675857889F001P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安徽润海水泥有限公司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91341503MA8Q5R8Y5K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91341503MA8Q5R8Y5K001P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六安三峰环保发电有限公司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9134150058720524XM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9134150058720524XM001U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大气环境、土壤、环境风险重点管控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六安三峡水务有限公司（凤凰桥污水处理厂）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91341503MA2W672980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91341503MA2W672980002V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六安三峡水务有限公司河西污水处理厂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91341503MA2W672980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91341503MA2W672980004V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六安世立医院有限公司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91341500MA2MRPKP88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91341500MA2MRPKP88001V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六安富宝服装水洗有限公司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913415000756069121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913415000756069121001V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六安市三鑫羽绒有限公司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91341500336801469G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91341500336801469G001R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六安市丝缘蚕丝被有限公司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9134150058887367XW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9134150058887367XW001P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六安市人民医院河西分院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1234140048618876XK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1234140048618876XK003V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六安市兴龙体育用品有限公司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91341500051466521L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91341500051466521L001V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六安市天安食品有限公司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91341500566377878N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91341500566377878N001W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六安市宇博羽绒有限公司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91341500MA2MRDWX76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91341500MA2MRDWX76001V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六安市宇翔体育用品有限公司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9134150057444265X7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9134150057444265X7001Z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六安市宝通羽毛制品有限公司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91341500055784877Y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91341500055784877Y001V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六安市明新羽绒有限责任公司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91341500070943901Y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91341500070943901Y001V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六安市皖兴羽绒有限公司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9134150055924679XK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9134150055924679XK001V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六安市科净源水处理有限公司（平桥污水处理厂）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91341500MA2MYCYC33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91341500MA2MYCYC33001T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六安市裕安区兴旺羽毛工艺厂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92341503MA2QD71T8L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92341503MA2QD71T8L001V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六安市裕安区固镇镇污水处理厂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11341403003226144M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11341403003226144M001U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六安市裕安区新安镇成林羽毛工艺品厂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92341503MA2QE5QMXC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92341503MA2QE5QMXC001V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六安三峡水务有限公司（城南污水处理厂）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91341503MA2W672980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91341503MA2W672980005V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六安市裕安区顺河龙祥羽毛工艺制品厂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92341503MA2QD9BH9M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92341503MA2QD9BH9M001V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六安松格羽绒有限公司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91341500058451090U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91341500058451090U001V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六安舒尔佳羽绒制品有限公司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91341500059747942H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91341500059747942H001V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六安柳桥羽绒有限公司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91341503MA8NJATC6D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91341503MA8NJATC6D001V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安徽亚美羽绒有限公司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913415000597191592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913415000597191592001V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安徽兴瑞羽毛制品有限公司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913415000803383348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913415000803383348001V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浙江金鹰股份六安麻纺有限公司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9134150066946435XC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9134150066946435XC001P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皖西卫生职业学院附属医院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12341400788563975T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12341400788563975T002V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六安市华翔羽毛工艺制品有限公司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91341500692821861K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91341500692821861K001V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安徽柳桥国际供应链有限公司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91341503MA8NB5FW3U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91341503MA8NB5FW3U001V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六安市洁康环保医疗废物集中处置有限责任公司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91341500769002136U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91341500769002136U001C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六安市绿鑫再生资源有限公司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91341500MA2N1R5U84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91341500MA2N1R5U84001L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六安绿能再生资源回收有限公司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91341500MA2RU7Y71N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91341500MA2RU7Y71N001V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六安市环境卫生管理处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123414004862128461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123414004862128461001V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土壤、环境风险重点管控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光大生物热电（六安）有限公司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叶集区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91341500MA2MW11K86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91341500MA2MW11K86001P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六安市叶集区利源新型建材有限公司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叶集区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91341522577072826K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91341522577072826K001V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六安市叶集区建安新型建材有限公司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叶集区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91341500MA2RF0K71Q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91341500MA2RF0K71Q001V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六安市叶集区龙凤新型建材有限公司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叶集区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91341522MA2MRR4K0G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91341522MA2MRR4K0G001V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安徽金叶碳素科技有限公司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叶集区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91341500574416478J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91341500574416478J001V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六安市叶集区华彩纺织有限公司分厂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叶集区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91341500MA2TLM0CXR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91341500MA2TLM0CXR002V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六安市绿环板材有限公司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叶集区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91341500MA2TEP001N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91341500MA2TEP001N001V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六安市巩邦印刷材料有限公司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叶集区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91341500MA2TT58501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91341500MA2TT58501001V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六安市叶集区科建环保新型材料有限公司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叶集区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91341500MA2TUKCX1G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91341500MA2TUKCX1G001V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六安南方水泥有限公司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叶集区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913415006910885730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913415006910885730001P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叶集污水处理厂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叶集区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91341500MA2MRDWU2L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91341500MA2MRDWU2L001Q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六安市宜佳羽绒加工有限公司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叶集区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91341500598659669N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91341500598659669N001V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叶集经济开发区污水处理厂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叶集区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91341500MA2REKGQ0P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91341500MA2REKGQ0P005Q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安徽华隽羽绒制品有限公司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叶集区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91341500396201318F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91341500396201318F001V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六安市叶集区永润化工有限责任公司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叶集区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91341500MA2N5C7KX9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91341500MA2N5C7KX9001P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水环境、土壤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六安市叶集区城市管理行政执法局（垃圾填埋场）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叶集区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113415046928376017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113415046928376017001V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土壤、环境风险重点管控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安徽冠盛蓝玻实业有限公司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91341500MA2RC1L66W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91341500MA2RC1L66W001P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安徽康泰玻业科技有限公司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91341500662911583F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91341500662911583F001V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安徽荣泰玻璃制品有限公司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91341500MA2N0FLN4P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91341500MA2N0FLN4P001V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安徽蓝天盈丰环保科技有限公司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913415000924724508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913415000924724508001Q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六安三峡水务有限公司（六安经济开发区东城污水处理厂）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91341503MA2W672980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91341503MA2W672980008V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六安市兴安羽绒有限责任公司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91341500737302038H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91341500737302038H001V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六安市海洋羽毛有限公司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91341500726318691Y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91341500726318691Y001V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华润雪花啤酒（六安）有限公司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91341500760848872J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91341500760848872J001Q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安徽南羽羽绒制品有限公司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913415005942873009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913415005942873009001V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安徽奔马先端科技有限公司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91341500697369720H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91341500697369720H001V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安徽宏泰纸业有限公司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91341500557827611R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91341500557827611R001P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安徽工匠超纤新材料有限公司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91341500080337745U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91341500080337745U001V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安徽德森特种纸业有限公司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9134150076278370XX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9134150076278370XX001P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安徽星星羽绒科技有限公司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913415003945139750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913415003945139750001V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安徽鹏盛高分子科技有限公司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91341500MA2NPMKQ8X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91341500MA2NPMKQ8X001P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安徽长安设备涂装有限公司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91341500766880881T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91341500766880881T001P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水环境、土壤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安徽鳌牌新材料有限公司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9134150075682814XY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9134150075682814XY001P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水环境、土壤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六安市常绿聚氨酯有限公司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913415005518169469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913415005518169469002P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安徽墙煌科技股份有限公司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91341500677587317H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91341500677587317H001U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安徽省慈航环保科技有限公司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91341500MA2U36A201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91341500MA2U36A201002V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安徽振禹新材料有限公司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91341502MA2UDF6R99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91341502MA2UDF6R99001V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环境风险重点管控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长江精工钢结构（集团）股份有限公司安徽分公司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913415007711143990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913415007711143990001U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环境风险重点管控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六安伟宏钢结构有限公司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91341500564982273U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91341500564982273U001Q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环境风险重点管控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安徽柏宏蔚然新材料有限公司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913415005757308563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913415005757308563001V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环境风险重点管控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安徽省法尔芮新材料有限公司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91341500796437733X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91341500796437733X002R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环境风险重点管控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YWM1MzA4MGVmZmFhMzUxMWU3MDBlODRhZDk0NDYifQ=="/>
  </w:docVars>
  <w:rsids>
    <w:rsidRoot w:val="7EB308DB"/>
    <w:rsid w:val="04451166"/>
    <w:rsid w:val="05536C4A"/>
    <w:rsid w:val="0BD65ABB"/>
    <w:rsid w:val="0FB92559"/>
    <w:rsid w:val="10142387"/>
    <w:rsid w:val="107E01DF"/>
    <w:rsid w:val="11504260"/>
    <w:rsid w:val="12A85B10"/>
    <w:rsid w:val="147720A1"/>
    <w:rsid w:val="147E0C00"/>
    <w:rsid w:val="1E143742"/>
    <w:rsid w:val="1E311FB2"/>
    <w:rsid w:val="27400656"/>
    <w:rsid w:val="2797598D"/>
    <w:rsid w:val="2AA31488"/>
    <w:rsid w:val="304B6935"/>
    <w:rsid w:val="31905678"/>
    <w:rsid w:val="3510221B"/>
    <w:rsid w:val="3A69248D"/>
    <w:rsid w:val="3B57285A"/>
    <w:rsid w:val="41C97B5F"/>
    <w:rsid w:val="4ACA7691"/>
    <w:rsid w:val="4DA662A0"/>
    <w:rsid w:val="55B33C1E"/>
    <w:rsid w:val="61C40F61"/>
    <w:rsid w:val="6297691E"/>
    <w:rsid w:val="654B69FD"/>
    <w:rsid w:val="70BA1EAD"/>
    <w:rsid w:val="70C27B74"/>
    <w:rsid w:val="7C112B76"/>
    <w:rsid w:val="7DE23559"/>
    <w:rsid w:val="7E0E692C"/>
    <w:rsid w:val="7EB308DB"/>
    <w:rsid w:val="7EF75F34"/>
    <w:rsid w:val="7FC2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5195</Words>
  <Characters>9129</Characters>
  <Lines>0</Lines>
  <Paragraphs>0</Paragraphs>
  <TotalTime>58</TotalTime>
  <ScaleCrop>false</ScaleCrop>
  <LinksUpToDate>false</LinksUpToDate>
  <CharactersWithSpaces>10050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2023-03-30T02:55:00Z</dcterms:created>
  <dc:creator>(*¯︶¯*)</dc:creator>
  <cp:lastModifiedBy>诚实可靠小郎君</cp:lastModifiedBy>
  <dcterms:modified xsi:type="dcterms:W3CDTF">2024-03-25T08:49:36Z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9568365C8B8B427E911938D1BB02EA03_13</vt:lpwstr>
  </property>
</Properties>
</file>