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9B" w:rsidRDefault="00AF7D9B" w:rsidP="008960A6">
      <w:pPr>
        <w:rPr>
          <w:rFonts w:ascii="仿宋" w:eastAsia="仿宋"/>
          <w:bCs/>
          <w:sz w:val="32"/>
          <w:szCs w:val="32"/>
        </w:rPr>
      </w:pPr>
      <w:r>
        <w:rPr>
          <w:rFonts w:ascii="仿宋" w:eastAsia="仿宋" w:hint="eastAsia"/>
          <w:bCs/>
          <w:sz w:val="32"/>
          <w:szCs w:val="32"/>
        </w:rPr>
        <w:t>附件</w:t>
      </w:r>
      <w:r>
        <w:rPr>
          <w:rFonts w:ascii="仿宋" w:hAnsi="仿宋"/>
          <w:bCs/>
          <w:sz w:val="32"/>
          <w:szCs w:val="32"/>
        </w:rPr>
        <w:t>1</w:t>
      </w:r>
    </w:p>
    <w:p w:rsidR="00AF7D9B" w:rsidRDefault="00AF7D9B" w:rsidP="008960A6">
      <w:pPr>
        <w:ind w:rightChars="300" w:right="630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六安市生态环境保护专家库专家申请表</w:t>
      </w:r>
    </w:p>
    <w:p w:rsidR="00AF7D9B" w:rsidRDefault="00AF7D9B" w:rsidP="008960A6">
      <w:pPr>
        <w:spacing w:line="240" w:lineRule="exact"/>
        <w:ind w:rightChars="300" w:right="630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45"/>
        <w:gridCol w:w="1431"/>
        <w:gridCol w:w="1608"/>
        <w:gridCol w:w="3916"/>
      </w:tblGrid>
      <w:tr w:rsidR="00AF7D9B" w:rsidTr="006515AD">
        <w:trPr>
          <w:trHeight w:val="426"/>
          <w:jc w:val="center"/>
        </w:trPr>
        <w:tc>
          <w:tcPr>
            <w:tcW w:w="2045" w:type="dxa"/>
            <w:vAlign w:val="center"/>
          </w:tcPr>
          <w:p w:rsidR="00AF7D9B" w:rsidRDefault="00AF7D9B" w:rsidP="006515A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专家姓名</w:t>
            </w:r>
          </w:p>
        </w:tc>
        <w:tc>
          <w:tcPr>
            <w:tcW w:w="1431" w:type="dxa"/>
            <w:vAlign w:val="center"/>
          </w:tcPr>
          <w:p w:rsidR="00AF7D9B" w:rsidRDefault="00AF7D9B" w:rsidP="006515A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AF7D9B" w:rsidRDefault="00AF7D9B" w:rsidP="006515A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3916" w:type="dxa"/>
            <w:vAlign w:val="center"/>
          </w:tcPr>
          <w:p w:rsidR="00AF7D9B" w:rsidRDefault="00AF7D9B" w:rsidP="006515AD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AF7D9B" w:rsidTr="006515AD">
        <w:trPr>
          <w:trHeight w:val="426"/>
          <w:jc w:val="center"/>
        </w:trPr>
        <w:tc>
          <w:tcPr>
            <w:tcW w:w="2045" w:type="dxa"/>
            <w:vAlign w:val="center"/>
          </w:tcPr>
          <w:p w:rsidR="00AF7D9B" w:rsidRDefault="00AF7D9B" w:rsidP="006515A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431" w:type="dxa"/>
            <w:vAlign w:val="center"/>
          </w:tcPr>
          <w:p w:rsidR="00AF7D9B" w:rsidRDefault="00AF7D9B" w:rsidP="006515A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AF7D9B" w:rsidRDefault="00AF7D9B" w:rsidP="006515A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3916" w:type="dxa"/>
            <w:vAlign w:val="center"/>
          </w:tcPr>
          <w:p w:rsidR="00AF7D9B" w:rsidRDefault="00AF7D9B" w:rsidP="006515AD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AF7D9B" w:rsidTr="006515AD">
        <w:trPr>
          <w:trHeight w:val="426"/>
          <w:jc w:val="center"/>
        </w:trPr>
        <w:tc>
          <w:tcPr>
            <w:tcW w:w="2045" w:type="dxa"/>
            <w:vAlign w:val="center"/>
          </w:tcPr>
          <w:p w:rsidR="00AF7D9B" w:rsidRDefault="00AF7D9B" w:rsidP="006515A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职务职称</w:t>
            </w:r>
          </w:p>
        </w:tc>
        <w:tc>
          <w:tcPr>
            <w:tcW w:w="1431" w:type="dxa"/>
            <w:vAlign w:val="center"/>
          </w:tcPr>
          <w:p w:rsidR="00AF7D9B" w:rsidRDefault="00AF7D9B" w:rsidP="006515A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AF7D9B" w:rsidRDefault="00AF7D9B" w:rsidP="006515A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办公电话</w:t>
            </w:r>
          </w:p>
        </w:tc>
        <w:tc>
          <w:tcPr>
            <w:tcW w:w="3916" w:type="dxa"/>
            <w:vAlign w:val="center"/>
          </w:tcPr>
          <w:p w:rsidR="00AF7D9B" w:rsidRDefault="00AF7D9B" w:rsidP="006515AD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AF7D9B" w:rsidTr="006515AD">
        <w:trPr>
          <w:trHeight w:val="426"/>
          <w:jc w:val="center"/>
        </w:trPr>
        <w:tc>
          <w:tcPr>
            <w:tcW w:w="2045" w:type="dxa"/>
            <w:vAlign w:val="center"/>
          </w:tcPr>
          <w:p w:rsidR="00AF7D9B" w:rsidRDefault="00AF7D9B" w:rsidP="006515A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</w:t>
            </w:r>
          </w:p>
        </w:tc>
        <w:tc>
          <w:tcPr>
            <w:tcW w:w="1431" w:type="dxa"/>
            <w:vAlign w:val="center"/>
          </w:tcPr>
          <w:p w:rsidR="00AF7D9B" w:rsidRDefault="00AF7D9B" w:rsidP="006515A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AF7D9B" w:rsidRDefault="00AF7D9B" w:rsidP="006515A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</w:t>
            </w:r>
          </w:p>
        </w:tc>
        <w:tc>
          <w:tcPr>
            <w:tcW w:w="3916" w:type="dxa"/>
            <w:vAlign w:val="center"/>
          </w:tcPr>
          <w:p w:rsidR="00AF7D9B" w:rsidRDefault="00AF7D9B" w:rsidP="006515AD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AF7D9B" w:rsidTr="006515AD">
        <w:trPr>
          <w:trHeight w:val="839"/>
          <w:jc w:val="center"/>
        </w:trPr>
        <w:tc>
          <w:tcPr>
            <w:tcW w:w="2045" w:type="dxa"/>
            <w:vAlign w:val="center"/>
          </w:tcPr>
          <w:p w:rsidR="00AF7D9B" w:rsidRDefault="00AF7D9B" w:rsidP="006515A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环保工作领域</w:t>
            </w:r>
          </w:p>
        </w:tc>
        <w:tc>
          <w:tcPr>
            <w:tcW w:w="6955" w:type="dxa"/>
            <w:gridSpan w:val="3"/>
            <w:vAlign w:val="center"/>
          </w:tcPr>
          <w:p w:rsidR="00AF7D9B" w:rsidRDefault="00AF7D9B" w:rsidP="006515A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污染防治□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生态保护□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环境监测□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环境影响评价及验收□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排污许可□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清洁生产审核□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环境管理及其他□</w:t>
            </w:r>
          </w:p>
        </w:tc>
      </w:tr>
      <w:tr w:rsidR="00AF7D9B" w:rsidTr="006515AD">
        <w:trPr>
          <w:trHeight w:val="839"/>
          <w:jc w:val="center"/>
        </w:trPr>
        <w:tc>
          <w:tcPr>
            <w:tcW w:w="2045" w:type="dxa"/>
            <w:vAlign w:val="center"/>
          </w:tcPr>
          <w:p w:rsidR="00AF7D9B" w:rsidRDefault="00AF7D9B" w:rsidP="006515A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专业（行业）</w:t>
            </w:r>
          </w:p>
          <w:p w:rsidR="00AF7D9B" w:rsidRDefault="00AF7D9B" w:rsidP="006515A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方向</w:t>
            </w:r>
          </w:p>
        </w:tc>
        <w:tc>
          <w:tcPr>
            <w:tcW w:w="6955" w:type="dxa"/>
            <w:gridSpan w:val="3"/>
            <w:vAlign w:val="center"/>
          </w:tcPr>
          <w:p w:rsidR="00AF7D9B" w:rsidRDefault="00AF7D9B" w:rsidP="006515A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见《六安市环境保护专家库专家专业（行业）分类表》□□</w:t>
            </w:r>
            <w:r>
              <w:rPr>
                <w:rFonts w:ascii="宋体" w:hAnsi="宋体" w:cs="宋体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</w:rPr>
              <w:t>□□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□□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□□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□□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□□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□□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□□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□□………</w:t>
            </w:r>
            <w:r>
              <w:rPr>
                <w:rFonts w:ascii="宋体" w:cs="宋体"/>
                <w:sz w:val="24"/>
              </w:rPr>
              <w:t>.</w:t>
            </w:r>
          </w:p>
        </w:tc>
      </w:tr>
      <w:tr w:rsidR="00AF7D9B" w:rsidTr="006515AD">
        <w:trPr>
          <w:trHeight w:val="426"/>
          <w:jc w:val="center"/>
        </w:trPr>
        <w:tc>
          <w:tcPr>
            <w:tcW w:w="2045" w:type="dxa"/>
            <w:vAlign w:val="center"/>
          </w:tcPr>
          <w:p w:rsidR="00AF7D9B" w:rsidRDefault="00AF7D9B" w:rsidP="006515A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执证情况</w:t>
            </w:r>
            <w:r>
              <w:rPr>
                <w:rFonts w:ascii="宋体" w:hAnsi="宋体" w:cs="宋体"/>
                <w:sz w:val="24"/>
              </w:rPr>
              <w:t>(</w:t>
            </w:r>
            <w:r>
              <w:rPr>
                <w:rFonts w:ascii="宋体" w:hAnsi="宋体" w:cs="宋体" w:hint="eastAsia"/>
                <w:sz w:val="24"/>
              </w:rPr>
              <w:t>环保证书名称及编号</w:t>
            </w:r>
            <w:r>
              <w:rPr>
                <w:rFonts w:ascii="宋体" w:hAnsi="宋体" w:cs="宋体"/>
                <w:sz w:val="24"/>
              </w:rPr>
              <w:t>)</w:t>
            </w:r>
          </w:p>
        </w:tc>
        <w:tc>
          <w:tcPr>
            <w:tcW w:w="6955" w:type="dxa"/>
            <w:gridSpan w:val="3"/>
            <w:vAlign w:val="center"/>
          </w:tcPr>
          <w:p w:rsidR="00AF7D9B" w:rsidRDefault="00AF7D9B" w:rsidP="006515AD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AF7D9B" w:rsidTr="006515AD">
        <w:trPr>
          <w:trHeight w:val="839"/>
          <w:jc w:val="center"/>
        </w:trPr>
        <w:tc>
          <w:tcPr>
            <w:tcW w:w="2045" w:type="dxa"/>
            <w:vAlign w:val="center"/>
          </w:tcPr>
          <w:p w:rsidR="00AF7D9B" w:rsidRDefault="00AF7D9B" w:rsidP="006515A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工作简历</w:t>
            </w:r>
          </w:p>
        </w:tc>
        <w:tc>
          <w:tcPr>
            <w:tcW w:w="6955" w:type="dxa"/>
            <w:gridSpan w:val="3"/>
            <w:vAlign w:val="center"/>
          </w:tcPr>
          <w:p w:rsidR="00AF7D9B" w:rsidRDefault="00AF7D9B" w:rsidP="006515AD">
            <w:pPr>
              <w:ind w:firstLine="380"/>
              <w:jc w:val="center"/>
              <w:rPr>
                <w:rFonts w:ascii="宋体" w:cs="宋体"/>
                <w:sz w:val="24"/>
              </w:rPr>
            </w:pPr>
            <w:bookmarkStart w:id="0" w:name="_GoBack"/>
            <w:bookmarkEnd w:id="0"/>
          </w:p>
          <w:p w:rsidR="00AF7D9B" w:rsidRDefault="00AF7D9B" w:rsidP="006515AD">
            <w:pPr>
              <w:ind w:firstLine="380"/>
              <w:jc w:val="center"/>
              <w:rPr>
                <w:rFonts w:ascii="宋体" w:cs="宋体"/>
                <w:sz w:val="24"/>
              </w:rPr>
            </w:pPr>
          </w:p>
        </w:tc>
      </w:tr>
      <w:tr w:rsidR="00AF7D9B" w:rsidTr="006515AD">
        <w:trPr>
          <w:trHeight w:val="839"/>
          <w:jc w:val="center"/>
        </w:trPr>
        <w:tc>
          <w:tcPr>
            <w:tcW w:w="2045" w:type="dxa"/>
            <w:vAlign w:val="center"/>
          </w:tcPr>
          <w:p w:rsidR="00AF7D9B" w:rsidRDefault="00AF7D9B" w:rsidP="006515A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主要工作成就</w:t>
            </w:r>
          </w:p>
        </w:tc>
        <w:tc>
          <w:tcPr>
            <w:tcW w:w="6955" w:type="dxa"/>
            <w:gridSpan w:val="3"/>
            <w:vAlign w:val="center"/>
          </w:tcPr>
          <w:p w:rsidR="00AF7D9B" w:rsidRDefault="00AF7D9B" w:rsidP="006515AD">
            <w:pPr>
              <w:ind w:firstLine="215"/>
              <w:jc w:val="center"/>
              <w:rPr>
                <w:rFonts w:ascii="宋体" w:cs="宋体"/>
                <w:sz w:val="24"/>
              </w:rPr>
            </w:pPr>
          </w:p>
          <w:p w:rsidR="00AF7D9B" w:rsidRDefault="00AF7D9B" w:rsidP="006515AD">
            <w:pPr>
              <w:ind w:firstLine="215"/>
              <w:jc w:val="center"/>
              <w:rPr>
                <w:rFonts w:ascii="宋体" w:cs="宋体"/>
                <w:sz w:val="24"/>
              </w:rPr>
            </w:pPr>
          </w:p>
        </w:tc>
      </w:tr>
      <w:tr w:rsidR="00AF7D9B" w:rsidTr="006515AD">
        <w:trPr>
          <w:trHeight w:val="1669"/>
          <w:jc w:val="center"/>
        </w:trPr>
        <w:tc>
          <w:tcPr>
            <w:tcW w:w="2045" w:type="dxa"/>
            <w:vAlign w:val="center"/>
          </w:tcPr>
          <w:p w:rsidR="00AF7D9B" w:rsidRDefault="00AF7D9B" w:rsidP="006515AD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 w:rsidR="00AF7D9B" w:rsidRDefault="00AF7D9B" w:rsidP="006515AD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主要业绩</w:t>
            </w:r>
          </w:p>
          <w:p w:rsidR="00AF7D9B" w:rsidRDefault="00AF7D9B" w:rsidP="006515AD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（科技成果及其</w:t>
            </w:r>
          </w:p>
          <w:p w:rsidR="00AF7D9B" w:rsidRDefault="00AF7D9B" w:rsidP="006515A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获奖情况）</w:t>
            </w:r>
          </w:p>
        </w:tc>
        <w:tc>
          <w:tcPr>
            <w:tcW w:w="6955" w:type="dxa"/>
            <w:gridSpan w:val="3"/>
            <w:vAlign w:val="center"/>
          </w:tcPr>
          <w:p w:rsidR="00AF7D9B" w:rsidRDefault="00AF7D9B" w:rsidP="006515AD">
            <w:pPr>
              <w:spacing w:line="48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AF7D9B" w:rsidTr="006515AD">
        <w:trPr>
          <w:trHeight w:val="1253"/>
          <w:jc w:val="center"/>
        </w:trPr>
        <w:tc>
          <w:tcPr>
            <w:tcW w:w="2045" w:type="dxa"/>
            <w:vAlign w:val="center"/>
          </w:tcPr>
          <w:p w:rsidR="00AF7D9B" w:rsidRDefault="00AF7D9B" w:rsidP="006515A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单位意见（单位统一申报的，无需填写盖章）</w:t>
            </w:r>
          </w:p>
        </w:tc>
        <w:tc>
          <w:tcPr>
            <w:tcW w:w="6955" w:type="dxa"/>
            <w:gridSpan w:val="3"/>
            <w:vAlign w:val="center"/>
          </w:tcPr>
          <w:p w:rsidR="00AF7D9B" w:rsidRDefault="00AF7D9B" w:rsidP="006515A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签名（盖章）：</w:t>
            </w:r>
          </w:p>
        </w:tc>
      </w:tr>
      <w:tr w:rsidR="00AF7D9B" w:rsidTr="006515AD">
        <w:trPr>
          <w:trHeight w:val="1892"/>
          <w:jc w:val="center"/>
        </w:trPr>
        <w:tc>
          <w:tcPr>
            <w:tcW w:w="9000" w:type="dxa"/>
            <w:gridSpan w:val="4"/>
            <w:vAlign w:val="center"/>
          </w:tcPr>
          <w:p w:rsidR="00AF7D9B" w:rsidRDefault="00AF7D9B" w:rsidP="006515AD">
            <w:pPr>
              <w:spacing w:line="4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备注：</w:t>
            </w:r>
            <w:r>
              <w:rPr>
                <w:rFonts w:ascii="宋体" w:hAnsi="宋体" w:cs="宋体"/>
                <w:sz w:val="24"/>
              </w:rPr>
              <w:t>1.</w:t>
            </w:r>
            <w:r>
              <w:rPr>
                <w:rFonts w:ascii="宋体" w:hAnsi="宋体" w:cs="宋体" w:hint="eastAsia"/>
                <w:sz w:val="24"/>
              </w:rPr>
              <w:t>环保工作领域和专业</w:t>
            </w:r>
            <w:r>
              <w:rPr>
                <w:rFonts w:ascii="宋体" w:hAnsi="宋体" w:cs="宋体"/>
                <w:sz w:val="24"/>
              </w:rPr>
              <w:t>(</w:t>
            </w:r>
            <w:r>
              <w:rPr>
                <w:rFonts w:ascii="宋体" w:hAnsi="宋体" w:cs="宋体" w:hint="eastAsia"/>
                <w:sz w:val="24"/>
              </w:rPr>
              <w:t>行业</w:t>
            </w:r>
            <w:r>
              <w:rPr>
                <w:rFonts w:ascii="宋体" w:hAnsi="宋体" w:cs="宋体"/>
                <w:sz w:val="24"/>
              </w:rPr>
              <w:t>)</w:t>
            </w:r>
            <w:r>
              <w:rPr>
                <w:rFonts w:ascii="宋体" w:hAnsi="宋体" w:cs="宋体" w:hint="eastAsia"/>
                <w:sz w:val="24"/>
              </w:rPr>
              <w:t>方向可多项选择填写，其中环保工作领域不超过两项，专业行业填写编号即可；</w:t>
            </w:r>
          </w:p>
          <w:p w:rsidR="00AF7D9B" w:rsidRDefault="00AF7D9B" w:rsidP="00D34F47">
            <w:pPr>
              <w:spacing w:line="4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2.</w:t>
            </w:r>
            <w:r>
              <w:rPr>
                <w:rFonts w:ascii="宋体" w:hAnsi="宋体" w:cs="宋体" w:hint="eastAsia"/>
                <w:sz w:val="24"/>
              </w:rPr>
              <w:t>各种证件证书材料请提供复印件。</w:t>
            </w:r>
          </w:p>
        </w:tc>
      </w:tr>
    </w:tbl>
    <w:p w:rsidR="00AF7D9B" w:rsidRPr="008960A6" w:rsidRDefault="00AF7D9B">
      <w:pPr>
        <w:ind w:rightChars="300" w:right="630"/>
        <w:rPr>
          <w:rFonts w:ascii="黑体" w:eastAsia="黑体" w:hAnsi="黑体"/>
          <w:sz w:val="28"/>
          <w:szCs w:val="28"/>
        </w:rPr>
      </w:pPr>
    </w:p>
    <w:p w:rsidR="00AF7D9B" w:rsidRDefault="00AF7D9B">
      <w:pPr>
        <w:ind w:rightChars="300" w:right="630"/>
        <w:rPr>
          <w:rFonts w:ascii="黑体" w:eastAsia="黑体" w:hAnsi="黑体"/>
          <w:sz w:val="28"/>
          <w:szCs w:val="28"/>
        </w:rPr>
        <w:sectPr w:rsidR="00AF7D9B" w:rsidSect="008960A6">
          <w:footerReference w:type="default" r:id="rId6"/>
          <w:pgSz w:w="11906" w:h="16838"/>
          <w:pgMar w:top="1701" w:right="1531" w:bottom="1474" w:left="1531" w:header="851" w:footer="992" w:gutter="0"/>
          <w:cols w:space="0"/>
          <w:docGrid w:type="lines" w:linePitch="319"/>
        </w:sectPr>
      </w:pPr>
    </w:p>
    <w:p w:rsidR="00AF7D9B" w:rsidRDefault="00AF7D9B">
      <w:pPr>
        <w:ind w:rightChars="300" w:right="63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2</w:t>
      </w:r>
    </w:p>
    <w:p w:rsidR="00AF7D9B" w:rsidRDefault="00AF7D9B">
      <w:pPr>
        <w:ind w:rightChars="300" w:right="630"/>
        <w:rPr>
          <w:rFonts w:ascii="黑体" w:eastAsia="黑体" w:hAnsi="黑体"/>
          <w:szCs w:val="32"/>
        </w:rPr>
      </w:pPr>
    </w:p>
    <w:p w:rsidR="00AF7D9B" w:rsidRDefault="00AF7D9B">
      <w:pPr>
        <w:ind w:rightChars="300" w:right="630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六安市环境保护专家推荐情况汇总表</w:t>
      </w:r>
    </w:p>
    <w:p w:rsidR="00AF7D9B" w:rsidRDefault="00AF7D9B">
      <w:pPr>
        <w:spacing w:line="240" w:lineRule="exact"/>
        <w:ind w:rightChars="300" w:right="630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/>
          <w:sz w:val="28"/>
          <w:szCs w:val="28"/>
        </w:rPr>
        <w:t xml:space="preserve">                                                                         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单位（盖章）</w:t>
      </w:r>
    </w:p>
    <w:tbl>
      <w:tblPr>
        <w:tblW w:w="1421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72"/>
        <w:gridCol w:w="1235"/>
        <w:gridCol w:w="1035"/>
        <w:gridCol w:w="1987"/>
        <w:gridCol w:w="1589"/>
        <w:gridCol w:w="1984"/>
        <w:gridCol w:w="1332"/>
        <w:gridCol w:w="2548"/>
        <w:gridCol w:w="1736"/>
      </w:tblGrid>
      <w:tr w:rsidR="00AF7D9B">
        <w:trPr>
          <w:trHeight w:val="573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b/>
                <w:color w:val="000000"/>
                <w:sz w:val="24"/>
              </w:rPr>
            </w:pPr>
            <w:r>
              <w:rPr>
                <w:rFonts w:ascii="宋体" w:hAnsi="宋体" w:cs="黑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b/>
                <w:color w:val="000000"/>
                <w:sz w:val="24"/>
              </w:rPr>
            </w:pPr>
            <w:r>
              <w:rPr>
                <w:rFonts w:ascii="宋体" w:hAnsi="宋体" w:cs="黑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b/>
                <w:color w:val="000000"/>
                <w:sz w:val="24"/>
              </w:rPr>
            </w:pPr>
            <w:r>
              <w:rPr>
                <w:rFonts w:ascii="宋体" w:hAnsi="宋体" w:cs="黑体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b/>
                <w:color w:val="000000"/>
                <w:sz w:val="24"/>
              </w:rPr>
            </w:pPr>
            <w:r>
              <w:rPr>
                <w:rFonts w:ascii="宋体" w:hAnsi="宋体" w:cs="黑体" w:hint="eastAsia"/>
                <w:b/>
                <w:color w:val="000000"/>
                <w:sz w:val="24"/>
              </w:rPr>
              <w:t>工作单位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b/>
                <w:color w:val="000000"/>
                <w:sz w:val="24"/>
              </w:rPr>
            </w:pPr>
            <w:r>
              <w:rPr>
                <w:rFonts w:ascii="宋体" w:hAnsi="宋体" w:cs="黑体" w:hint="eastAsia"/>
                <w:b/>
                <w:color w:val="000000"/>
                <w:sz w:val="24"/>
              </w:rPr>
              <w:t>环保工作领域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b/>
                <w:color w:val="000000"/>
                <w:sz w:val="24"/>
              </w:rPr>
            </w:pPr>
            <w:r>
              <w:rPr>
                <w:rFonts w:ascii="宋体" w:hAnsi="宋体" w:cs="黑体" w:hint="eastAsia"/>
                <w:b/>
                <w:color w:val="000000"/>
                <w:sz w:val="24"/>
              </w:rPr>
              <w:t>专业（行业）方向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b/>
                <w:color w:val="000000"/>
                <w:sz w:val="24"/>
              </w:rPr>
            </w:pPr>
            <w:r>
              <w:rPr>
                <w:rFonts w:ascii="宋体" w:hAnsi="宋体" w:cs="黑体" w:hint="eastAsia"/>
                <w:b/>
                <w:color w:val="000000"/>
                <w:sz w:val="24"/>
              </w:rPr>
              <w:t>学历</w:t>
            </w:r>
            <w:r>
              <w:rPr>
                <w:rFonts w:ascii="宋体" w:hAnsi="宋体" w:cs="黑体"/>
                <w:b/>
                <w:color w:val="000000"/>
                <w:sz w:val="24"/>
              </w:rPr>
              <w:t>/</w:t>
            </w:r>
            <w:r>
              <w:rPr>
                <w:rFonts w:ascii="宋体" w:hAnsi="宋体" w:cs="黑体" w:hint="eastAsia"/>
                <w:b/>
                <w:color w:val="000000"/>
                <w:sz w:val="24"/>
              </w:rPr>
              <w:t>职称、职务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b/>
                <w:color w:val="000000"/>
                <w:sz w:val="24"/>
              </w:rPr>
            </w:pPr>
            <w:r>
              <w:rPr>
                <w:rFonts w:ascii="宋体" w:hAnsi="宋体" w:cs="黑体" w:hint="eastAsia"/>
                <w:b/>
                <w:color w:val="000000"/>
                <w:sz w:val="24"/>
              </w:rPr>
              <w:t>联系方式（手机、固话）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b/>
                <w:color w:val="000000"/>
                <w:sz w:val="24"/>
              </w:rPr>
            </w:pPr>
            <w:r>
              <w:rPr>
                <w:rFonts w:ascii="宋体" w:hAnsi="宋体" w:cs="黑体" w:hint="eastAsia"/>
                <w:b/>
                <w:color w:val="000000"/>
                <w:sz w:val="24"/>
              </w:rPr>
              <w:t>电子邮箱</w:t>
            </w:r>
          </w:p>
        </w:tc>
      </w:tr>
      <w:tr w:rsidR="00AF7D9B">
        <w:trPr>
          <w:trHeight w:val="636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</w:tr>
      <w:tr w:rsidR="00AF7D9B">
        <w:trPr>
          <w:trHeight w:val="570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>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</w:tr>
      <w:tr w:rsidR="00AF7D9B">
        <w:trPr>
          <w:trHeight w:val="570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</w:tr>
      <w:tr w:rsidR="00AF7D9B">
        <w:trPr>
          <w:trHeight w:val="570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>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</w:tr>
      <w:tr w:rsidR="00AF7D9B">
        <w:trPr>
          <w:trHeight w:val="570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</w:tr>
      <w:tr w:rsidR="00AF7D9B">
        <w:trPr>
          <w:trHeight w:val="570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>6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</w:tr>
      <w:tr w:rsidR="00AF7D9B">
        <w:trPr>
          <w:trHeight w:val="570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>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9B" w:rsidRDefault="00AF7D9B">
            <w:pPr>
              <w:widowControl/>
              <w:spacing w:line="240" w:lineRule="exact"/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</w:tr>
      <w:tr w:rsidR="00AF7D9B">
        <w:trPr>
          <w:trHeight w:val="928"/>
          <w:jc w:val="center"/>
        </w:trPr>
        <w:tc>
          <w:tcPr>
            <w:tcW w:w="142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9B" w:rsidRDefault="00AF7D9B">
            <w:pPr>
              <w:rPr>
                <w:rFonts w:ascii="宋体" w:cs="黑体"/>
                <w:color w:val="000000"/>
                <w:sz w:val="24"/>
              </w:rPr>
            </w:pPr>
            <w:r>
              <w:rPr>
                <w:rFonts w:ascii="宋体" w:hAnsi="宋体" w:cs="黑体" w:hint="eastAsia"/>
                <w:color w:val="000000"/>
                <w:sz w:val="24"/>
              </w:rPr>
              <w:t>备注：</w:t>
            </w:r>
            <w:r>
              <w:rPr>
                <w:rFonts w:ascii="宋体" w:hAnsi="宋体" w:cs="黑体"/>
                <w:color w:val="000000"/>
                <w:sz w:val="24"/>
              </w:rPr>
              <w:t>1.</w:t>
            </w:r>
            <w:r>
              <w:rPr>
                <w:rFonts w:ascii="宋体" w:hAnsi="宋体" w:cs="黑体" w:hint="eastAsia"/>
                <w:color w:val="000000"/>
                <w:sz w:val="24"/>
              </w:rPr>
              <w:t>环保工作领域、专业（行业）方向可多项选择；</w:t>
            </w:r>
          </w:p>
          <w:p w:rsidR="00AF7D9B" w:rsidRDefault="00AF7D9B">
            <w:r>
              <w:rPr>
                <w:rFonts w:ascii="宋体" w:hAnsi="宋体" w:cs="黑体"/>
                <w:color w:val="000000"/>
                <w:sz w:val="24"/>
              </w:rPr>
              <w:t xml:space="preserve">      2.</w:t>
            </w:r>
            <w:r>
              <w:rPr>
                <w:rFonts w:ascii="宋体" w:hAnsi="宋体" w:cs="黑体" w:hint="eastAsia"/>
                <w:color w:val="000000"/>
                <w:sz w:val="24"/>
              </w:rPr>
              <w:t>专业（行业）方向对照《六安市环境保护专家库专家专业（行业）分类表》填写序号即可。</w:t>
            </w:r>
          </w:p>
        </w:tc>
      </w:tr>
    </w:tbl>
    <w:p w:rsidR="00AF7D9B" w:rsidRDefault="00AF7D9B">
      <w:pPr>
        <w:rPr>
          <w:rFonts w:ascii="仿宋" w:eastAsia="仿宋"/>
          <w:bCs/>
          <w:sz w:val="32"/>
          <w:szCs w:val="32"/>
        </w:rPr>
        <w:sectPr w:rsidR="00AF7D9B" w:rsidSect="008960A6">
          <w:pgSz w:w="16838" w:h="11906" w:orient="landscape"/>
          <w:pgMar w:top="1803" w:right="1440" w:bottom="1803" w:left="1440" w:header="851" w:footer="992" w:gutter="0"/>
          <w:cols w:space="0"/>
          <w:docGrid w:type="linesAndChars" w:linePitch="319"/>
        </w:sectPr>
      </w:pPr>
    </w:p>
    <w:p w:rsidR="00AF7D9B" w:rsidRDefault="00AF7D9B">
      <w:pPr>
        <w:rPr>
          <w:rFonts w:ascii="仿宋" w:eastAsia="仿宋"/>
          <w:bCs/>
          <w:sz w:val="32"/>
          <w:szCs w:val="32"/>
        </w:rPr>
      </w:pPr>
      <w:r>
        <w:rPr>
          <w:rFonts w:ascii="仿宋" w:eastAsia="仿宋" w:hint="eastAsia"/>
          <w:bCs/>
          <w:sz w:val="32"/>
          <w:szCs w:val="32"/>
        </w:rPr>
        <w:t>附件</w:t>
      </w:r>
      <w:r>
        <w:rPr>
          <w:rFonts w:ascii="仿宋" w:eastAsia="仿宋"/>
          <w:bCs/>
          <w:sz w:val="32"/>
          <w:szCs w:val="32"/>
        </w:rPr>
        <w:t>3</w:t>
      </w:r>
    </w:p>
    <w:p w:rsidR="00AF7D9B" w:rsidRDefault="00AF7D9B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Cs/>
          <w:sz w:val="36"/>
          <w:szCs w:val="36"/>
        </w:rPr>
        <w:t>六安市环境保护专家库专家专业（行业）分类表</w:t>
      </w:r>
    </w:p>
    <w:tbl>
      <w:tblPr>
        <w:tblW w:w="8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1409"/>
        <w:gridCol w:w="864"/>
        <w:gridCol w:w="2629"/>
        <w:gridCol w:w="1751"/>
      </w:tblGrid>
      <w:tr w:rsidR="00AF7D9B">
        <w:trPr>
          <w:trHeight w:val="147"/>
        </w:trPr>
        <w:tc>
          <w:tcPr>
            <w:tcW w:w="2235" w:type="dxa"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环保工作领域</w:t>
            </w:r>
          </w:p>
        </w:tc>
        <w:tc>
          <w:tcPr>
            <w:tcW w:w="4902" w:type="dxa"/>
            <w:gridSpan w:val="3"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专业（行业）方向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编号</w:t>
            </w:r>
          </w:p>
        </w:tc>
      </w:tr>
      <w:tr w:rsidR="00AF7D9B">
        <w:trPr>
          <w:trHeight w:val="147"/>
        </w:trPr>
        <w:tc>
          <w:tcPr>
            <w:tcW w:w="2235" w:type="dxa"/>
            <w:vMerge w:val="restart"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污染防治</w:t>
            </w:r>
          </w:p>
        </w:tc>
        <w:tc>
          <w:tcPr>
            <w:tcW w:w="1409" w:type="dxa"/>
            <w:vMerge w:val="restart"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spacing w:line="400" w:lineRule="exact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污水治理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工业污水治理</w:t>
            </w:r>
            <w:r>
              <w:rPr>
                <w:rFonts w:ascii="宋体" w:cs="宋体"/>
                <w:color w:val="000000"/>
                <w:kern w:val="0"/>
                <w:sz w:val="24"/>
              </w:rPr>
              <w:tab/>
            </w: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石化化工污水处理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01</w:t>
            </w:r>
          </w:p>
        </w:tc>
      </w:tr>
      <w:tr w:rsidR="00AF7D9B">
        <w:trPr>
          <w:trHeight w:val="323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spacing w:line="400" w:lineRule="exact"/>
              <w:rPr>
                <w:rFonts w:ascii="宋体" w:cs="宋体"/>
                <w:b/>
                <w:sz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spacing w:line="400" w:lineRule="exact"/>
              <w:rPr>
                <w:rFonts w:ascii="宋体" w:cs="宋体"/>
                <w:b/>
                <w:sz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制革污水处理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02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spacing w:line="400" w:lineRule="exact"/>
              <w:rPr>
                <w:rFonts w:ascii="宋体" w:cs="宋体"/>
                <w:b/>
                <w:sz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医药污水处理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03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spacing w:line="400" w:lineRule="exact"/>
              <w:rPr>
                <w:rFonts w:ascii="宋体" w:cs="宋体"/>
                <w:b/>
                <w:sz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农药污水处理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04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spacing w:line="400" w:lineRule="exact"/>
              <w:rPr>
                <w:rFonts w:ascii="宋体" w:cs="宋体"/>
                <w:b/>
                <w:sz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纺织印染污水处理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05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spacing w:line="400" w:lineRule="exact"/>
              <w:rPr>
                <w:rFonts w:ascii="宋体" w:cs="宋体"/>
                <w:b/>
                <w:sz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电镀冶炼污水处理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06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spacing w:line="400" w:lineRule="exact"/>
              <w:rPr>
                <w:rFonts w:ascii="宋体" w:cs="宋体"/>
                <w:b/>
                <w:sz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钢铁污水处理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07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spacing w:line="400" w:lineRule="exact"/>
              <w:rPr>
                <w:rFonts w:ascii="宋体" w:cs="宋体"/>
                <w:b/>
                <w:sz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spacing w:line="400" w:lineRule="exact"/>
              <w:rPr>
                <w:rFonts w:ascii="宋体" w:cs="宋体"/>
                <w:sz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酿造污水处理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08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spacing w:line="400" w:lineRule="exact"/>
              <w:rPr>
                <w:rFonts w:ascii="宋体" w:cs="宋体"/>
                <w:b/>
                <w:sz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造纸污水处理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09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农业污水治理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畜禽养殖废水处理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水产养殖污水处理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农村生活污水处理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农副加工废水处理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农业种植废水处理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14</w:t>
            </w:r>
          </w:p>
        </w:tc>
      </w:tr>
      <w:tr w:rsidR="00AF7D9B">
        <w:trPr>
          <w:trHeight w:val="352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市政污水治理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市政污水物化处理（吸附、膜滤等）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市政污水生化处理（氧化沟，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SBR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MBR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等）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市政污水生态处理（人工湿地，生态滤床等）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</w:t>
            </w:r>
          </w:p>
        </w:tc>
      </w:tr>
      <w:tr w:rsidR="00AF7D9B">
        <w:trPr>
          <w:trHeight w:val="305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市政污泥处理与处置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垃圾渗滤液处理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19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市政排水管网设计与优化</w:t>
            </w:r>
            <w:r>
              <w:rPr>
                <w:rFonts w:ascii="宋体" w:cs="宋体"/>
                <w:color w:val="000000"/>
                <w:kern w:val="0"/>
                <w:sz w:val="24"/>
              </w:rPr>
              <w:tab/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</w:p>
        </w:tc>
      </w:tr>
      <w:tr w:rsidR="00AF7D9B">
        <w:trPr>
          <w:trHeight w:val="335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自然水体修复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藻类水华防控与资源化利用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21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河流生态治理与修复技术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22</w:t>
            </w:r>
          </w:p>
        </w:tc>
      </w:tr>
      <w:tr w:rsidR="00AF7D9B">
        <w:trPr>
          <w:trHeight w:val="390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黑臭水体治理与污水团防控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23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湿地资源保护与生态修复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24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内源污染控制与底泥修复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25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湖泊水力与水文优化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沟塘生态系统保护与修复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27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pStyle w:val="NormalWeb"/>
              <w:widowControl/>
              <w:spacing w:beforeAutospacing="0" w:afterAutospacing="0" w:line="400" w:lineRule="exact"/>
              <w:rPr>
                <w:rFonts w:ascii="宋体" w:cs="宋体"/>
                <w:color w:val="00000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pStyle w:val="NormalWeb"/>
              <w:widowControl/>
              <w:spacing w:beforeAutospacing="0" w:afterAutospacing="0" w:line="400" w:lineRule="exact"/>
              <w:rPr>
                <w:rFonts w:ascii="宋体" w:cs="宋体"/>
                <w:color w:val="000000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pStyle w:val="NormalWeb"/>
              <w:widowControl/>
              <w:spacing w:beforeAutospacing="0" w:afterAutospacing="0" w:line="40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绿地与林地保育与水源涵养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pStyle w:val="NormalWeb"/>
              <w:widowControl/>
              <w:spacing w:beforeAutospacing="0" w:afterAutospacing="0" w:line="40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28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地下水污染治理</w:t>
            </w:r>
            <w:r>
              <w:rPr>
                <w:rFonts w:ascii="宋体" w:cs="宋体"/>
                <w:color w:val="000000"/>
                <w:kern w:val="0"/>
                <w:sz w:val="24"/>
              </w:rPr>
              <w:tab/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29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1409" w:type="dxa"/>
            <w:vMerge w:val="restart"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废气治理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火力发电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钢铁及有色金属冶炼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31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建材工业（玻璃水泥等）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32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石化化工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33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其他行业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34</w:t>
            </w:r>
          </w:p>
        </w:tc>
      </w:tr>
      <w:tr w:rsidR="00AF7D9B">
        <w:trPr>
          <w:trHeight w:val="615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噪声治理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35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1409" w:type="dxa"/>
            <w:vMerge w:val="restart"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土壤污染治理与修复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left" w:pos="64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土壤污染风险调查评估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36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地下水环境调查与评估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37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土壤污染治理与修复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38</w:t>
            </w:r>
          </w:p>
        </w:tc>
      </w:tr>
      <w:tr w:rsidR="00AF7D9B">
        <w:trPr>
          <w:trHeight w:val="491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1409" w:type="dxa"/>
            <w:vMerge w:val="restart"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危险废物处理处置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危险废物综合利用（化工类）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left" w:pos="421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39</w:t>
            </w:r>
          </w:p>
        </w:tc>
      </w:tr>
      <w:tr w:rsidR="00AF7D9B">
        <w:trPr>
          <w:trHeight w:val="491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危险废物综合利用（冶金类）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left" w:pos="421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40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危险废物处置（焚烧、填埋，含水泥窑协同处置）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left" w:pos="391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41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1409" w:type="dxa"/>
            <w:vMerge w:val="restart"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辐射环境管理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输变电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42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广电通讯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43</w:t>
            </w:r>
          </w:p>
        </w:tc>
      </w:tr>
      <w:tr w:rsidR="00AF7D9B">
        <w:trPr>
          <w:trHeight w:val="299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核技术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44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45</w:t>
            </w:r>
          </w:p>
        </w:tc>
      </w:tr>
      <w:tr w:rsidR="00AF7D9B">
        <w:trPr>
          <w:trHeight w:val="147"/>
        </w:trPr>
        <w:tc>
          <w:tcPr>
            <w:tcW w:w="2235" w:type="dxa"/>
            <w:vMerge w:val="restart"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环境影响评价</w:t>
            </w:r>
          </w:p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及验收、排污许可、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清洁生产审核</w:t>
            </w:r>
          </w:p>
        </w:tc>
        <w:tc>
          <w:tcPr>
            <w:tcW w:w="4902" w:type="dxa"/>
            <w:gridSpan w:val="3"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石油、天然气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46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4902" w:type="dxa"/>
            <w:gridSpan w:val="3"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水利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47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4902" w:type="dxa"/>
            <w:gridSpan w:val="3"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农、林、牧、渔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48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4902" w:type="dxa"/>
            <w:gridSpan w:val="3"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地质勘查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49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4902" w:type="dxa"/>
            <w:gridSpan w:val="3"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黑色金属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50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4902" w:type="dxa"/>
            <w:gridSpan w:val="3"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有色金属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51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4902" w:type="dxa"/>
            <w:gridSpan w:val="3"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金属制品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52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4902" w:type="dxa"/>
            <w:gridSpan w:val="3"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非金属矿采选及制品制造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53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4902" w:type="dxa"/>
            <w:gridSpan w:val="3"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机械、电子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54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4902" w:type="dxa"/>
            <w:gridSpan w:val="3"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石化、化工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55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4902" w:type="dxa"/>
            <w:gridSpan w:val="3"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轻工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56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4902" w:type="dxa"/>
            <w:gridSpan w:val="3"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医药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57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4902" w:type="dxa"/>
            <w:gridSpan w:val="3"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煤炭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58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4902" w:type="dxa"/>
            <w:gridSpan w:val="3"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电力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59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4902" w:type="dxa"/>
            <w:gridSpan w:val="3"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纺织化纤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60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4902" w:type="dxa"/>
            <w:gridSpan w:val="3"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公路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61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4902" w:type="dxa"/>
            <w:gridSpan w:val="3"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铁路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62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4902" w:type="dxa"/>
            <w:gridSpan w:val="3"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民航机场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63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4902" w:type="dxa"/>
            <w:gridSpan w:val="3"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水运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64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4902" w:type="dxa"/>
            <w:gridSpan w:val="3"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城市交通设施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65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4902" w:type="dxa"/>
            <w:gridSpan w:val="3"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城市基础设施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66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4902" w:type="dxa"/>
            <w:gridSpan w:val="3"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社会事业与服务业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67</w:t>
            </w:r>
          </w:p>
        </w:tc>
      </w:tr>
      <w:tr w:rsidR="00AF7D9B">
        <w:trPr>
          <w:trHeight w:val="147"/>
        </w:trPr>
        <w:tc>
          <w:tcPr>
            <w:tcW w:w="2235" w:type="dxa"/>
            <w:vMerge w:val="restart"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  <w:p w:rsidR="00AF7D9B" w:rsidRDefault="00AF7D9B">
            <w:pPr>
              <w:spacing w:line="400" w:lineRule="exact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b/>
                <w:sz w:val="24"/>
              </w:rPr>
              <w:t>生态保护</w:t>
            </w:r>
          </w:p>
        </w:tc>
        <w:tc>
          <w:tcPr>
            <w:tcW w:w="4902" w:type="dxa"/>
            <w:gridSpan w:val="3"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生态环境保护规划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68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4902" w:type="dxa"/>
            <w:gridSpan w:val="3"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野生动物资源保护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69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4902" w:type="dxa"/>
            <w:gridSpan w:val="3"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野生植物资源保护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70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4902" w:type="dxa"/>
            <w:gridSpan w:val="3"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水生生物资源保护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71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4902" w:type="dxa"/>
            <w:gridSpan w:val="3"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旅游资源保护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72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4902" w:type="dxa"/>
            <w:gridSpan w:val="3"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园林资源保护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73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4902" w:type="dxa"/>
            <w:gridSpan w:val="3"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农村环境保护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74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4902" w:type="dxa"/>
            <w:gridSpan w:val="3"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263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农业资源保护</w:t>
            </w:r>
            <w:r>
              <w:rPr>
                <w:rFonts w:ascii="宋体" w:cs="宋体"/>
                <w:color w:val="000000"/>
                <w:kern w:val="0"/>
                <w:sz w:val="24"/>
              </w:rPr>
              <w:tab/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75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4902" w:type="dxa"/>
            <w:gridSpan w:val="3"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left" w:pos="1518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矿山资源环境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76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4902" w:type="dxa"/>
            <w:gridSpan w:val="3"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水土保持与荒漠化防治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z w:val="24"/>
              </w:rPr>
              <w:t>77</w:t>
            </w:r>
          </w:p>
        </w:tc>
      </w:tr>
      <w:tr w:rsidR="00AF7D9B">
        <w:trPr>
          <w:trHeight w:val="318"/>
        </w:trPr>
        <w:tc>
          <w:tcPr>
            <w:tcW w:w="2235" w:type="dxa"/>
            <w:vMerge w:val="restart"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环境监测</w:t>
            </w:r>
          </w:p>
        </w:tc>
        <w:tc>
          <w:tcPr>
            <w:tcW w:w="4902" w:type="dxa"/>
            <w:gridSpan w:val="3"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水环境监测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spacing w:line="400" w:lineRule="exac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78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902" w:type="dxa"/>
            <w:gridSpan w:val="3"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大气环境监测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spacing w:line="400" w:lineRule="exac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79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902" w:type="dxa"/>
            <w:gridSpan w:val="3"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土壤环境质量调查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spacing w:line="400" w:lineRule="exac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80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902" w:type="dxa"/>
            <w:gridSpan w:val="3"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声环境监测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spacing w:line="400" w:lineRule="exac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81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902" w:type="dxa"/>
            <w:gridSpan w:val="3"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辐射环境监测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spacing w:line="400" w:lineRule="exac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82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vAlign w:val="center"/>
          </w:tcPr>
          <w:p w:rsidR="00AF7D9B" w:rsidRDefault="00AF7D9B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902" w:type="dxa"/>
            <w:gridSpan w:val="3"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spacing w:line="400" w:lineRule="exac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83</w:t>
            </w:r>
          </w:p>
        </w:tc>
      </w:tr>
      <w:tr w:rsidR="00AF7D9B">
        <w:trPr>
          <w:trHeight w:val="318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环境管理及其他</w:t>
            </w:r>
          </w:p>
        </w:tc>
        <w:tc>
          <w:tcPr>
            <w:tcW w:w="4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环境法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spacing w:line="400" w:lineRule="exac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84</w:t>
            </w:r>
          </w:p>
        </w:tc>
      </w:tr>
      <w:tr w:rsidR="00AF7D9B">
        <w:trPr>
          <w:trHeight w:val="147"/>
        </w:trPr>
        <w:tc>
          <w:tcPr>
            <w:tcW w:w="22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spacing w:line="400" w:lineRule="exact"/>
              <w:rPr>
                <w:rFonts w:ascii="宋体" w:cs="宋体"/>
                <w:sz w:val="24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tabs>
                <w:tab w:val="center" w:pos="2172"/>
              </w:tabs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饮用水水源保护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D9B" w:rsidRDefault="00AF7D9B">
            <w:pPr>
              <w:spacing w:line="400" w:lineRule="exac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91</w:t>
            </w:r>
          </w:p>
        </w:tc>
      </w:tr>
    </w:tbl>
    <w:p w:rsidR="00AF7D9B" w:rsidRDefault="00AF7D9B">
      <w:pPr>
        <w:rPr>
          <w:rFonts w:ascii="仿宋" w:eastAsia="仿宋"/>
        </w:rPr>
      </w:pPr>
    </w:p>
    <w:p w:rsidR="00AF7D9B" w:rsidRDefault="00AF7D9B">
      <w:pPr>
        <w:rPr>
          <w:rFonts w:ascii="仿宋" w:eastAsia="仿宋"/>
        </w:rPr>
      </w:pPr>
    </w:p>
    <w:p w:rsidR="00AF7D9B" w:rsidRDefault="00AF7D9B">
      <w:pPr>
        <w:rPr>
          <w:rFonts w:ascii="仿宋" w:eastAsia="仿宋"/>
        </w:rPr>
      </w:pPr>
    </w:p>
    <w:p w:rsidR="00AF7D9B" w:rsidRDefault="00AF7D9B">
      <w:pPr>
        <w:rPr>
          <w:rFonts w:ascii="仿宋" w:eastAsia="仿宋"/>
        </w:rPr>
      </w:pPr>
    </w:p>
    <w:p w:rsidR="00AF7D9B" w:rsidRDefault="00AF7D9B">
      <w:pPr>
        <w:rPr>
          <w:rFonts w:ascii="宋体" w:cs="宋体"/>
          <w:b/>
          <w:color w:val="FF0000"/>
          <w:kern w:val="0"/>
          <w:sz w:val="39"/>
          <w:szCs w:val="39"/>
        </w:rPr>
      </w:pPr>
    </w:p>
    <w:sectPr w:rsidR="00AF7D9B" w:rsidSect="008960A6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D9B" w:rsidRDefault="00AF7D9B" w:rsidP="006F7408">
      <w:r>
        <w:separator/>
      </w:r>
    </w:p>
  </w:endnote>
  <w:endnote w:type="continuationSeparator" w:id="0">
    <w:p w:rsidR="00AF7D9B" w:rsidRDefault="00AF7D9B" w:rsidP="006F7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鼎简大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D9B" w:rsidRDefault="00AF7D9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08pt;margin-top:0;width:2in;height:2in;z-index:251660288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 filled="f" stroked="f" strokeweight=".5pt">
          <v:textbox style="mso-fit-shape-to-text:t" inset="0,0,0,0">
            <w:txbxContent>
              <w:p w:rsidR="00AF7D9B" w:rsidRDefault="00AF7D9B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noProof/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D9B" w:rsidRDefault="00AF7D9B" w:rsidP="006F7408">
      <w:r>
        <w:separator/>
      </w:r>
    </w:p>
  </w:footnote>
  <w:footnote w:type="continuationSeparator" w:id="0">
    <w:p w:rsidR="00AF7D9B" w:rsidRDefault="00AF7D9B" w:rsidP="006F74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FB8024A"/>
    <w:rsid w:val="00544BC1"/>
    <w:rsid w:val="005A395A"/>
    <w:rsid w:val="0061566F"/>
    <w:rsid w:val="00645F64"/>
    <w:rsid w:val="006515AD"/>
    <w:rsid w:val="006F7408"/>
    <w:rsid w:val="00752BF7"/>
    <w:rsid w:val="00771FD3"/>
    <w:rsid w:val="008960A6"/>
    <w:rsid w:val="00956BD5"/>
    <w:rsid w:val="009E72F2"/>
    <w:rsid w:val="00AF7D9B"/>
    <w:rsid w:val="00C05095"/>
    <w:rsid w:val="00C84366"/>
    <w:rsid w:val="00D34F47"/>
    <w:rsid w:val="00F72B89"/>
    <w:rsid w:val="00F8601A"/>
    <w:rsid w:val="08463A1F"/>
    <w:rsid w:val="0E4253FE"/>
    <w:rsid w:val="0FB8024A"/>
    <w:rsid w:val="1D993D80"/>
    <w:rsid w:val="1E731257"/>
    <w:rsid w:val="2A5C45B6"/>
    <w:rsid w:val="307361A6"/>
    <w:rsid w:val="34DD0EF7"/>
    <w:rsid w:val="3BDC54BF"/>
    <w:rsid w:val="3DE3634B"/>
    <w:rsid w:val="4EB97921"/>
    <w:rsid w:val="53DE1B9E"/>
    <w:rsid w:val="541A4174"/>
    <w:rsid w:val="55BC1790"/>
    <w:rsid w:val="57F52776"/>
    <w:rsid w:val="614B3CF9"/>
    <w:rsid w:val="667C237C"/>
    <w:rsid w:val="68AD6EBB"/>
    <w:rsid w:val="6AB100D7"/>
    <w:rsid w:val="70216EDE"/>
    <w:rsid w:val="72E31E3F"/>
    <w:rsid w:val="7D0614FC"/>
    <w:rsid w:val="7F56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0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F7408"/>
    <w:pPr>
      <w:tabs>
        <w:tab w:val="center" w:pos="4153"/>
        <w:tab w:val="right" w:pos="8306"/>
      </w:tabs>
      <w:spacing w:line="400" w:lineRule="atLeast"/>
      <w:jc w:val="center"/>
    </w:pPr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740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F7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7408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6F7408"/>
    <w:pPr>
      <w:spacing w:beforeAutospacing="1" w:afterAutospacing="1"/>
      <w:jc w:val="left"/>
    </w:pPr>
    <w:rPr>
      <w:kern w:val="0"/>
      <w:sz w:val="24"/>
    </w:rPr>
  </w:style>
  <w:style w:type="character" w:styleId="PageNumber">
    <w:name w:val="page number"/>
    <w:basedOn w:val="DefaultParagraphFont"/>
    <w:uiPriority w:val="99"/>
    <w:rsid w:val="006F7408"/>
    <w:rPr>
      <w:rFonts w:cs="Times New Roman"/>
    </w:rPr>
  </w:style>
  <w:style w:type="character" w:styleId="Hyperlink">
    <w:name w:val="Hyperlink"/>
    <w:basedOn w:val="DefaultParagraphFont"/>
    <w:uiPriority w:val="99"/>
    <w:rsid w:val="006F7408"/>
    <w:rPr>
      <w:rFonts w:cs="Times New Roman"/>
      <w:color w:val="0000FF"/>
      <w:u w:val="single"/>
    </w:rPr>
  </w:style>
  <w:style w:type="paragraph" w:customStyle="1" w:styleId="a">
    <w:name w:val="文头"/>
    <w:basedOn w:val="a0"/>
    <w:uiPriority w:val="99"/>
    <w:rsid w:val="006F7408"/>
    <w:pPr>
      <w:spacing w:before="320" w:after="0"/>
      <w:ind w:left="227" w:right="227"/>
      <w:jc w:val="distribute"/>
    </w:pPr>
    <w:rPr>
      <w:rFonts w:ascii="汉鼎简大宋" w:eastAsia="汉鼎简大宋" w:hAnsi="汉鼎简大宋"/>
      <w:color w:val="FF0000"/>
      <w:spacing w:val="36"/>
      <w:w w:val="82"/>
      <w:sz w:val="90"/>
    </w:rPr>
  </w:style>
  <w:style w:type="paragraph" w:customStyle="1" w:styleId="a0">
    <w:name w:val="红线"/>
    <w:basedOn w:val="Normal"/>
    <w:uiPriority w:val="99"/>
    <w:rsid w:val="006F7408"/>
    <w:pPr>
      <w:autoSpaceDE w:val="0"/>
      <w:autoSpaceDN w:val="0"/>
      <w:adjustRightInd w:val="0"/>
      <w:spacing w:after="170" w:line="227" w:lineRule="atLeast"/>
      <w:jc w:val="center"/>
    </w:pPr>
    <w:rPr>
      <w:kern w:val="0"/>
      <w:sz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6</Pages>
  <Words>305</Words>
  <Characters>1740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gyb1</cp:lastModifiedBy>
  <cp:revision>6</cp:revision>
  <cp:lastPrinted>2019-12-05T02:12:00Z</cp:lastPrinted>
  <dcterms:created xsi:type="dcterms:W3CDTF">2017-06-21T07:16:00Z</dcterms:created>
  <dcterms:modified xsi:type="dcterms:W3CDTF">2019-12-06T00:36:00Z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